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5BACD73E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103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017108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017108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10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Voetnootmarkering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F389B" w14:textId="77777777" w:rsidR="006525F5" w:rsidRDefault="006525F5">
      <w:r>
        <w:separator/>
      </w:r>
    </w:p>
  </w:endnote>
  <w:endnote w:type="continuationSeparator" w:id="0">
    <w:p w14:paraId="5AE91278" w14:textId="77777777" w:rsidR="006525F5" w:rsidRDefault="006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977C0A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93F7" w14:textId="77777777" w:rsidR="006525F5" w:rsidRDefault="006525F5">
      <w:r>
        <w:separator/>
      </w:r>
    </w:p>
  </w:footnote>
  <w:footnote w:type="continuationSeparator" w:id="0">
    <w:p w14:paraId="253482B4" w14:textId="77777777" w:rsidR="006525F5" w:rsidRDefault="006525F5">
      <w:r>
        <w:continuationSeparator/>
      </w:r>
    </w:p>
  </w:footnote>
  <w:footnote w:id="1">
    <w:p w14:paraId="645D70FB" w14:textId="6F027BC3" w:rsidR="00C97F86" w:rsidRPr="00B17FAC" w:rsidRDefault="00C97F86">
      <w:pPr>
        <w:pStyle w:val="Voetnoottekst"/>
        <w:rPr>
          <w:rFonts w:asciiTheme="minorHAnsi" w:hAnsiTheme="minorHAnsi" w:cstheme="minorHAnsi"/>
          <w:lang w:val="en-US"/>
        </w:rPr>
      </w:pPr>
      <w:r w:rsidRPr="00B17FAC">
        <w:rPr>
          <w:rStyle w:val="Voetnootmarkering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835DFA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B1AC978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</w:t>
    </w:r>
    <w:r w:rsidR="00835DFA">
      <w:rPr>
        <w:rFonts w:asciiTheme="minorHAnsi" w:hAnsiTheme="minorHAnsi" w:cstheme="minorHAnsi"/>
        <w:sz w:val="16"/>
      </w:rPr>
      <w:t>2</w:t>
    </w:r>
    <w:r w:rsidR="00413D4C">
      <w:rPr>
        <w:rFonts w:asciiTheme="minorHAnsi" w:hAnsiTheme="minorHAnsi" w:cstheme="minorHAnsi"/>
        <w:sz w:val="16"/>
      </w:rPr>
      <w:t xml:space="preserve"> FPL/INK </w:t>
    </w:r>
    <w:r w:rsidR="00835DFA">
      <w:rPr>
        <w:rFonts w:asciiTheme="minorHAnsi" w:hAnsiTheme="minorHAnsi" w:cstheme="minorHAnsi"/>
        <w:sz w:val="16"/>
      </w:rPr>
      <w:t>103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017108">
      <w:rPr>
        <w:rFonts w:asciiTheme="minorHAnsi" w:hAnsiTheme="minorHAnsi" w:cstheme="minorHAnsi"/>
        <w:sz w:val="16"/>
      </w:rPr>
      <w:t>1</w:t>
    </w:r>
    <w:r w:rsidR="00835DFA">
      <w:rPr>
        <w:rFonts w:asciiTheme="minorHAnsi" w:hAnsiTheme="minorHAnsi" w:cstheme="minorHAnsi"/>
        <w:sz w:val="16"/>
      </w:rPr>
      <w:t>4</w:t>
    </w:r>
    <w:r w:rsidR="00017108">
      <w:rPr>
        <w:rFonts w:asciiTheme="minorHAnsi" w:hAnsiTheme="minorHAnsi" w:cstheme="minorHAnsi"/>
        <w:sz w:val="16"/>
      </w:rPr>
      <w:t>-</w:t>
    </w:r>
    <w:r w:rsidR="00835DFA">
      <w:rPr>
        <w:rFonts w:asciiTheme="minorHAnsi" w:hAnsiTheme="minorHAnsi" w:cstheme="minorHAnsi"/>
        <w:sz w:val="16"/>
      </w:rPr>
      <w:t>10</w:t>
    </w:r>
    <w:r w:rsidR="00413D4C">
      <w:rPr>
        <w:rFonts w:asciiTheme="minorHAnsi" w:hAnsiTheme="minorHAnsi" w:cstheme="minorHAnsi"/>
        <w:sz w:val="16"/>
      </w:rPr>
      <w:t>-20</w:t>
    </w:r>
    <w:r w:rsidR="00A13A48">
      <w:rPr>
        <w:rFonts w:asciiTheme="minorHAnsi" w:hAnsiTheme="minorHAnsi" w:cstheme="minorHAnsi"/>
        <w:sz w:val="16"/>
      </w:rPr>
      <w:t>2</w:t>
    </w:r>
    <w:r w:rsidR="00835DFA">
      <w:rPr>
        <w:rFonts w:asciiTheme="minorHAnsi" w:hAnsiTheme="minorHAnsi" w:cstheme="minorHAnsi"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5DFA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Props1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179</Words>
  <Characters>1082</Characters>
  <Application>Microsoft Office Word</Application>
  <DocSecurity>0</DocSecurity>
  <Lines>90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11</cp:revision>
  <cp:lastPrinted>2013-04-24T14:14:00Z</cp:lastPrinted>
  <dcterms:created xsi:type="dcterms:W3CDTF">2018-10-15T08:18:00Z</dcterms:created>
  <dcterms:modified xsi:type="dcterms:W3CDTF">2022-10-03T12:45:00Z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